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C5" w:rsidRDefault="000A53C5"/>
    <w:p w:rsidR="000A53C5" w:rsidRDefault="000A53C5"/>
    <w:p w:rsidR="000A53C5" w:rsidRDefault="000A53C5" w:rsidP="00FC77B2">
      <w:pPr>
        <w:rPr>
          <w:b/>
        </w:rPr>
      </w:pPr>
      <w:r>
        <w:rPr>
          <w:b/>
        </w:rPr>
        <w:t xml:space="preserve">                                 Прямий телефонний зв’язок</w:t>
      </w:r>
    </w:p>
    <w:p w:rsidR="000A53C5" w:rsidRDefault="000A53C5" w:rsidP="00FC77B2">
      <w:pPr>
        <w:rPr>
          <w:b/>
        </w:rPr>
      </w:pPr>
    </w:p>
    <w:p w:rsidR="000A53C5" w:rsidRDefault="000A53C5" w:rsidP="00FC77B2">
      <w:r>
        <w:rPr>
          <w:b/>
        </w:rPr>
        <w:t xml:space="preserve">        28 березня 2018 року  з 9.00 до 11.00 години</w:t>
      </w:r>
      <w:r>
        <w:t xml:space="preserve"> відбудеться прямий телефонний зв'язок  з населенням  району першого заступника  голови Корюківської районної державної адміністрації Анжели Анатоліївни Ющенко за телефоном </w:t>
      </w:r>
      <w:r>
        <w:rPr>
          <w:b/>
        </w:rPr>
        <w:t>2 -13- 01</w:t>
      </w:r>
      <w:r>
        <w:t>.</w:t>
      </w:r>
    </w:p>
    <w:p w:rsidR="000A53C5" w:rsidRDefault="000A53C5"/>
    <w:sectPr w:rsidR="000A53C5" w:rsidSect="00C3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E3D"/>
    <w:rsid w:val="0003367F"/>
    <w:rsid w:val="000A53C5"/>
    <w:rsid w:val="0049254B"/>
    <w:rsid w:val="007A7FBF"/>
    <w:rsid w:val="0089103C"/>
    <w:rsid w:val="00A435E9"/>
    <w:rsid w:val="00BB5E1C"/>
    <w:rsid w:val="00C34B49"/>
    <w:rsid w:val="00E83E3D"/>
    <w:rsid w:val="00FC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3D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44</Words>
  <Characters>255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3</cp:revision>
  <dcterms:created xsi:type="dcterms:W3CDTF">2018-03-20T09:10:00Z</dcterms:created>
  <dcterms:modified xsi:type="dcterms:W3CDTF">2018-03-20T11:38:00Z</dcterms:modified>
</cp:coreProperties>
</file>